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A2" w:rsidRPr="00EA36A2" w:rsidRDefault="00EA36A2" w:rsidP="00EA36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6A2">
        <w:rPr>
          <w:rFonts w:ascii="Times New Roman" w:hAnsi="Times New Roman" w:cs="Times New Roman"/>
          <w:b/>
          <w:sz w:val="32"/>
          <w:szCs w:val="32"/>
        </w:rPr>
        <w:t>Вопросы к комплексному экзамену 4 курс.</w:t>
      </w:r>
    </w:p>
    <w:p w:rsidR="00EA36A2" w:rsidRPr="00EA36A2" w:rsidRDefault="00EA36A2" w:rsidP="00EA36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6A2">
        <w:rPr>
          <w:rFonts w:ascii="Times New Roman" w:hAnsi="Times New Roman" w:cs="Times New Roman"/>
          <w:b/>
          <w:sz w:val="32"/>
          <w:szCs w:val="32"/>
        </w:rPr>
        <w:t>(</w:t>
      </w:r>
      <w:r w:rsidRPr="00EA36A2">
        <w:rPr>
          <w:rFonts w:ascii="Times New Roman" w:hAnsi="Times New Roman" w:cs="Times New Roman"/>
          <w:b/>
          <w:color w:val="000000"/>
          <w:spacing w:val="-15"/>
          <w:sz w:val="32"/>
          <w:szCs w:val="32"/>
        </w:rPr>
        <w:t>Кариесология и заболевания твердых тканей зубов. Эндодонтия. Пародонтология.)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Особенности течения кариеса в зависимости от локализации очага поражения.</w:t>
      </w:r>
    </w:p>
    <w:p w:rsidR="00EA36A2" w:rsidRPr="00EA36A2" w:rsidRDefault="00EA36A2" w:rsidP="00EA36A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картина кариеса в стадии пятна, поверхностного, среднего и глубокого кариеса.</w:t>
      </w:r>
    </w:p>
    <w:p w:rsidR="00EA36A2" w:rsidRPr="00EA36A2" w:rsidRDefault="00EA36A2" w:rsidP="00EA36A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Дифференциальная диагностика кариеса в стадии пятна, поверхностного кариеса.</w:t>
      </w:r>
    </w:p>
    <w:p w:rsidR="00EA36A2" w:rsidRPr="00EA36A2" w:rsidRDefault="00EA36A2" w:rsidP="00EA36A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Дифференциальная диагностика среднего кариеса, глубокого кариеса.</w:t>
      </w:r>
    </w:p>
    <w:p w:rsidR="00EA36A2" w:rsidRPr="00EA36A2" w:rsidRDefault="00EA36A2" w:rsidP="00EA36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Дифференциальная диагностика глубокого кариеса. Выбор лечебной прокладки при лечении глубокого кариеса.</w:t>
      </w:r>
    </w:p>
    <w:p w:rsidR="00EA36A2" w:rsidRPr="00EA36A2" w:rsidRDefault="00EA36A2" w:rsidP="00EA36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Виды осложнений при лечении кариеса и способы их предупреждения.</w:t>
      </w:r>
    </w:p>
    <w:p w:rsidR="00EA36A2" w:rsidRPr="00EA36A2" w:rsidRDefault="00EA36A2" w:rsidP="00EA36A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лечение кариеса в стадии пятна кариеса, поверхностного кариеса.</w:t>
      </w:r>
    </w:p>
    <w:p w:rsidR="00EA36A2" w:rsidRPr="00EA36A2" w:rsidRDefault="00EA36A2" w:rsidP="00EA36A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лечение среднего кариеса,  глубокого кариеса.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пломбирования кариозных полостей </w:t>
      </w:r>
      <w:r w:rsidRPr="00EA3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</w:t>
      </w:r>
      <w:r w:rsidRPr="00EA3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по Блэку.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 xml:space="preserve">Особенности пломбирования зубов с полостями </w:t>
      </w:r>
      <w:r w:rsidRPr="00EA36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A36A2">
        <w:rPr>
          <w:rFonts w:ascii="Times New Roman" w:hAnsi="Times New Roman" w:cs="Times New Roman"/>
          <w:sz w:val="28"/>
          <w:szCs w:val="28"/>
        </w:rPr>
        <w:t xml:space="preserve"> класса,  </w:t>
      </w:r>
      <w:r w:rsidRPr="00EA36A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A36A2">
        <w:rPr>
          <w:rFonts w:ascii="Times New Roman" w:hAnsi="Times New Roman" w:cs="Times New Roman"/>
          <w:sz w:val="28"/>
          <w:szCs w:val="28"/>
        </w:rPr>
        <w:t xml:space="preserve"> класса по Блэку.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 xml:space="preserve">Особенности пломбирования зубов с полостями </w:t>
      </w:r>
      <w:r w:rsidRPr="00EA36A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36A2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A36A2" w:rsidRPr="00EA36A2" w:rsidRDefault="00EA36A2" w:rsidP="00EA36A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картина кариеса в стадии пятна, поверхностного, среднего и глубокого кариеса.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Парапульпарные штифты. Принципы формирования ложа при изготовлении полости для последующей установки парапульпарных штифтов.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пломбировочных материалов, цели пломбирования.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временных пломб. Материалы для лечебных прокладок.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группы цементов для постоянных пломб.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Амальгамы для пломбирования зубов.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Композитные пломбировочные материалы.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пломбировочных материалов, цели пломбирования.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реставрации зуба композитами.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Гиперестезия зубов. Причины, клиника, методы лечения, профилактики.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Гипоплазия молочных и постоянных зубов.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Системная гипоплазия. Зубы Гетчинсона, Фурнье, Пфлюгера, тетрациклиновые зубы.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 гипоплазия. Дифференциальная диагностика гипоплазии зубов. Лечение, профилактика.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Гиперплазия. Этиология, патогенез, клинический проявления.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некариозных поражений. Флюороз, этиология, клинические проявления, классификация, лечение.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Флюороз. Патологическая анатомия. Дифференциальный диагноз. Лечение, профилактика.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Флюороз. Причины и клиническая картина.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Наследственные нарушения развития зубов. Аномалия прорезывания зубов.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Наследственные нарушения развития зубов. Нарушения амелогенеза, дентиногенеза.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Физиологическое и патологическое стирание твёрдых тканей зубов.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Гиперестезия зубов. Причины, клиника, методы лечения, профилактики.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Эрозия зубов. Определение, этиология, патогенез, клиника, диагностика, методы лечения, профилактики.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Клиновидные дефекты. Этиология, патогенез, клиника, диагностика, методы лечения и профилактики.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Некроз твёрдых тканей зубов. </w:t>
      </w:r>
    </w:p>
    <w:p w:rsidR="00EA36A2" w:rsidRPr="00EA36A2" w:rsidRDefault="00EA36A2" w:rsidP="00EA36A2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Острая травма зуба: классификация, клиника, диагностика, дифференциальная диагностика, лечение, профилактика.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Хроническая травма зуба. Клиника, лечение.</w:t>
      </w:r>
    </w:p>
    <w:p w:rsidR="00EA36A2" w:rsidRPr="00EA36A2" w:rsidRDefault="00EA36A2" w:rsidP="00EA36A2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 xml:space="preserve">Хроническая травма зуба: классификация, клиника, диагностика, дифференциальная диагностика, лечение, профилактика. 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Вывих зуба. Виды, клиника, лечение.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 зуба. Классификация, клиника, лечение.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Анатомо-физиологические особенности строения пульпы. Функции пульпы. Эндодонт, взаимоотношения основных элементов в пульпарно-дентинном комплексе.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пульпита.  Клиника, диагностика, дифференциальная диагностика  пульпита.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6A2">
        <w:rPr>
          <w:rFonts w:ascii="Times New Roman" w:hAnsi="Times New Roman" w:cs="Times New Roman"/>
          <w:sz w:val="28"/>
        </w:rPr>
        <w:t>Острый очаговый пульпит. Этиология, патогенез, патанатомия, клиника, дифференциальная диагностика, лечение.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6A2">
        <w:rPr>
          <w:rFonts w:ascii="Times New Roman" w:hAnsi="Times New Roman" w:cs="Times New Roman"/>
          <w:sz w:val="28"/>
        </w:rPr>
        <w:t>Острый диффузный пульпит. Этиология, патогенез, патанатомия, клиника, дифференциальная диагностика, лечение.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6A2">
        <w:rPr>
          <w:rFonts w:ascii="Times New Roman" w:hAnsi="Times New Roman" w:cs="Times New Roman"/>
          <w:sz w:val="28"/>
        </w:rPr>
        <w:t>Хронический фиброзный пульпит. Этиология, патогенез, патанатомия, клиника, дифференциальная диагностика, лечение.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6A2">
        <w:rPr>
          <w:rFonts w:ascii="Times New Roman" w:hAnsi="Times New Roman" w:cs="Times New Roman"/>
          <w:sz w:val="28"/>
        </w:rPr>
        <w:t>Хронический гипертрофический пульпит. Этиология, патогенез, патанатомия, клиника, дифференциальная диагностика, лечение.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Хронический гангренозный пульпит. Этиология, патогенез, клиника, диагностика, дифференциальная диагностика. Обоснование выбора метода лечения.</w:t>
      </w:r>
    </w:p>
    <w:p w:rsidR="00EA36A2" w:rsidRPr="00EA36A2" w:rsidRDefault="00EA36A2" w:rsidP="00EA36A2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Дифференциальная диагностика хронического фиброзного пульпита. Обоснование метода лечения.</w:t>
      </w:r>
    </w:p>
    <w:p w:rsidR="00EA36A2" w:rsidRPr="00EA36A2" w:rsidRDefault="00EA36A2" w:rsidP="00EA36A2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Хронический фиброзный пульпит. Этиология, патогенез, клиника, диагностика, дифференциальная диагностика. Обоснования выбора метода лечения.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Биологический метод лечения пульпита. Показания и противопоказания к проведению.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Витальная ампутация пульпы зуба. Показания и противопоказания к проведению.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Витальная экстирпация пульпы.</w:t>
      </w:r>
    </w:p>
    <w:p w:rsidR="00EA36A2" w:rsidRPr="00EA36A2" w:rsidRDefault="00EA36A2" w:rsidP="00EA36A2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Лечение пульпита методом девитальной экстирпации пульпы: показания, противопоказания. Этапы лечения.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lastRenderedPageBreak/>
        <w:t xml:space="preserve">Лечение пульпита методом витальной экстирпации пульпы: показания, противопоказания. Виды экстирпации. Этапы лечения. </w:t>
      </w:r>
    </w:p>
    <w:p w:rsidR="00EA36A2" w:rsidRPr="00EA36A2" w:rsidRDefault="00EA36A2" w:rsidP="00EA36A2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Обострение хронического  пульпита в стадии обострения. Этиология, клиника, диагностика, дифференциальная диагностика. Лечение.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Отдаленные результаты и прогноз эндодонтического лечения.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для приготовления пломбировочных материалов. Ошибки и осложнения при лечении пульпита.  Пути устранения осложнения при лечении пульпита.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Анатомо-физиологические особенности периодонта. Классификация заболеваний периодонта.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патогенез, методы диагностики апикального периодонтита. Обследование пациента.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периодонтит. Клиника, диагностика, дифференциальная диагностика острого периодонтита. Лечение.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Эндодонтическая подготовка к проведению хирургических методов лечения заболеваний пульпы и периодонта: короно-радикулярной сепарации, гемисекции, ампутации корня.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инструментальной обработки каналов ручными инструментами. 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Медикаментозные средства для ирригации и дезинфекции корневых каналов.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Лечение острых и хронических травматических периодонтитов.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Резекция  верхушки корня.  Реплантации зуба. Показания, этапы выполнения, эндодонтическая подготовка зуба.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Ретроградное пломбирование корней зубов. Методика, препараты. Показания к применению.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Планирование и подготовка  к лечению апикального периодонтита. Эндодонтическая обработка корневых каналов при апикальном периодонтите.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Ирригация и дезинфекция корневых каналов. Антибактериальные средства.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Временное пломбирование  корневых каналов. Используемые материалы, цели, показания к временному пломбированию.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пломбировочного материала и методики пломбирования корневых каналов.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Депофорез медно-кальциевым гидроксидом. Гидроксид кальция как временный заполнитель корневых каналов. </w:t>
      </w:r>
    </w:p>
    <w:p w:rsidR="00EA36A2" w:rsidRPr="00EA36A2" w:rsidRDefault="00EA36A2" w:rsidP="00EA36A2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Эндодонтическое лечение. Рабочая длина корневого канала: способы определения. Задачи и основные правила механической обработки корневых каналов.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Показания и противопоказания к применению антибактериальной терапии при лечении пациентов с заболеваниями пульпы  и периодонта.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Материалы применяемые для пломбирования корневых каналов.  Порядок пломбирования корневых каналов.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Витальная, девитальная экстирпация пульпы. Особенности, показания, противопоказания, техника выполнения.</w:t>
      </w:r>
    </w:p>
    <w:p w:rsidR="00EA36A2" w:rsidRPr="00EA36A2" w:rsidRDefault="00EA36A2" w:rsidP="00EA36A2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lastRenderedPageBreak/>
        <w:t>Методики пломбирования корневых каналов методом одного штифта и методом латеральной конденсации гуттаперчи. Обтурационные системы.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Хронические формы пульпита. Клиника, диагностика, дифференциальная диагностика. 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и осложнения при лечении периодонтита пути их устранения. Оценка результатов эндодонтического лечения.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пульпит. Клиника, диагностика, дифференциальная диагностика, лечение.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формы периодонтита, клиника, диагностика, рентгенологические признаки, лечение.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ткани пародонта (слизистой  альвеолярного отростка). Функции пародонта. Классификация заболеваний пародонта.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 xml:space="preserve">Пародонтоз. Этиология, патогенез, клиника, диагностика, дифференциальная диагностика, лечение, профилактика. </w:t>
      </w:r>
    </w:p>
    <w:p w:rsidR="00EA36A2" w:rsidRPr="00EA36A2" w:rsidRDefault="00EA36A2" w:rsidP="00EA36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Этиология, патогенез, клиническая картина, диагностика пародонтоза.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Лечение, профилактика пародонтоза.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Пародонтит. Определение, классификация, этиология, патогенез, клинические проявления, диагностика.</w:t>
      </w:r>
    </w:p>
    <w:p w:rsidR="00EA36A2" w:rsidRPr="00EA36A2" w:rsidRDefault="00EA36A2" w:rsidP="00EA36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Этиология, патогенез, клиника, диагностика локализованного пародонтита.</w:t>
      </w:r>
    </w:p>
    <w:p w:rsidR="00EA36A2" w:rsidRPr="00EA36A2" w:rsidRDefault="00EA36A2" w:rsidP="00EA36A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Этиология, патогенез заболеваний пародонта. Клинические признаки острого и хронического течения катарального гингивита.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color w:val="000000"/>
          <w:sz w:val="28"/>
          <w:szCs w:val="28"/>
        </w:rPr>
        <w:t xml:space="preserve">Клиника </w:t>
      </w:r>
      <w:r w:rsidRPr="00EA36A2">
        <w:rPr>
          <w:rFonts w:ascii="Times New Roman" w:hAnsi="Times New Roman" w:cs="Times New Roman"/>
          <w:sz w:val="28"/>
          <w:szCs w:val="28"/>
        </w:rPr>
        <w:t xml:space="preserve">генерализованного пародонтита легкой, средней, </w:t>
      </w:r>
      <w:r w:rsidRPr="00EA36A2">
        <w:rPr>
          <w:rFonts w:ascii="Times New Roman" w:hAnsi="Times New Roman" w:cs="Times New Roman"/>
          <w:color w:val="000000"/>
          <w:sz w:val="28"/>
          <w:szCs w:val="28"/>
        </w:rPr>
        <w:t xml:space="preserve">тяжелой степени тяжести. Диагностика </w:t>
      </w:r>
      <w:r w:rsidRPr="00EA36A2">
        <w:rPr>
          <w:rFonts w:ascii="Times New Roman" w:hAnsi="Times New Roman" w:cs="Times New Roman"/>
          <w:sz w:val="28"/>
          <w:szCs w:val="28"/>
        </w:rPr>
        <w:t>генерализованного пародонтита.</w:t>
      </w:r>
    </w:p>
    <w:p w:rsidR="00EA36A2" w:rsidRPr="00EA36A2" w:rsidRDefault="00EA36A2" w:rsidP="00EA36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Клиническая картина язвенного гингивита, принципы лечения.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Закрытый кюретаж пародонтальных карманов. Показания, техника выполнения.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Рентгенологические признаки, свойственные поражению пародонта.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протезирование как метод лечения заболеваний пародонта.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Шинирование как метод лечения заболеваний пародонта.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Избирательное пришлифовывание  зубов.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Методы лечения, направленные на улучшение регенеративных способностей пародонтальных тканей.</w:t>
      </w:r>
    </w:p>
    <w:p w:rsidR="00EA36A2" w:rsidRPr="00EA36A2" w:rsidRDefault="00EA36A2" w:rsidP="00EA36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 xml:space="preserve">Клиника, диагностика поражений тканей пародонта при соматической патологии (острый лейкоз, агранулоцитоз, болезнь Леттерера-Сиве). </w:t>
      </w:r>
    </w:p>
    <w:p w:rsidR="00EA36A2" w:rsidRPr="00EA36A2" w:rsidRDefault="00EA36A2" w:rsidP="00EA36A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методы исследования, проводимые при заболеваниях пародонта; их цель. Функциональные методы исследования; их цель.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Гингивэктомия. Определение, показания, противопоказания.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Открытый кюретаж пародонтальных карманов.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Закрытый кюретаж пародонтальных карманов. Показания, техника выполнения.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Седативная, нейротропная,  гипосенсибилизирующая терапия при лечении заболеваний пародонта.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Витаминотерапия, иммуномодулирующая терапия при лечении заболеваний пародонта.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lastRenderedPageBreak/>
        <w:t>Методы лечения, направленные на улучшение регенеративных способностей пародонтальных тканей.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Методы лечения, направленные на улучшение кровообращения в пародонтальных тканях.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группы препаратов общего воздействия для лечения заболеваний пародонта.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6A2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группы препаратов для местного </w:t>
      </w:r>
      <w:r w:rsidRPr="00EA36A2">
        <w:rPr>
          <w:rFonts w:ascii="Times New Roman" w:hAnsi="Times New Roman" w:cs="Times New Roman"/>
          <w:sz w:val="28"/>
          <w:szCs w:val="28"/>
        </w:rPr>
        <w:t>лечения при заболеваниях пародонта</w:t>
      </w:r>
      <w:r w:rsidRPr="00EA36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A36A2">
        <w:rPr>
          <w:rFonts w:ascii="Times New Roman" w:hAnsi="Times New Roman" w:cs="Times New Roman"/>
          <w:sz w:val="28"/>
          <w:szCs w:val="28"/>
        </w:rPr>
        <w:t>Методика применения лекарственных средств.</w:t>
      </w:r>
    </w:p>
    <w:p w:rsidR="00EA36A2" w:rsidRPr="00EA36A2" w:rsidRDefault="00EA36A2" w:rsidP="00EA36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Обследование больного с е болезнью Папийона-Лефевра, болезнью Таратынова.  Клиника, диагностика, лечение.</w:t>
      </w:r>
    </w:p>
    <w:p w:rsidR="00EA36A2" w:rsidRPr="00EA36A2" w:rsidRDefault="00EA36A2" w:rsidP="00EA36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Обследование больного с болезнью Хенда-Шюллера-Крисчена, болезнью Гоше. Клиника, диагностика, лечение.</w:t>
      </w:r>
    </w:p>
    <w:p w:rsidR="00EA36A2" w:rsidRPr="00EA36A2" w:rsidRDefault="00EA36A2" w:rsidP="00EA36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 xml:space="preserve">Клиника, диагностика поражений тканей пародонта при соматической патологии (острый лейкоз, агранулоцитоз, болезнь Леттерера-Сиве). </w:t>
      </w:r>
    </w:p>
    <w:p w:rsidR="00EA36A2" w:rsidRPr="00EA36A2" w:rsidRDefault="00EA36A2" w:rsidP="00EA36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Обследование больного с прогрессирующим лизисом пародонта.</w:t>
      </w:r>
    </w:p>
    <w:p w:rsidR="00EA36A2" w:rsidRPr="00EA36A2" w:rsidRDefault="00EA36A2" w:rsidP="00EA36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 xml:space="preserve">Общее терапевтическое лечение больного генерализованным пародонтитом. Местное терапевтическое лечение </w:t>
      </w:r>
    </w:p>
    <w:p w:rsidR="00EA36A2" w:rsidRPr="00EA36A2" w:rsidRDefault="00EA36A2" w:rsidP="00EA36A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Хирургическое лечение больного генерализованным пародонтитом.</w:t>
      </w:r>
    </w:p>
    <w:p w:rsidR="00EA36A2" w:rsidRPr="00EA36A2" w:rsidRDefault="00EA36A2" w:rsidP="00EA36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 xml:space="preserve">План лечения больного генерализованным пародонтитом. Ортопедическое лечение. Ортодонтическое лечение.  </w:t>
      </w:r>
    </w:p>
    <w:p w:rsidR="00EA36A2" w:rsidRPr="00EA36A2" w:rsidRDefault="00EA36A2" w:rsidP="00EA36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 xml:space="preserve">Этиология,  патогенез, клиника , диагностика локализованного пародонтита. 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Местное лечение при катаральном гингивите. Общее лечение при катаральном гингивите.</w:t>
      </w:r>
    </w:p>
    <w:p w:rsidR="00EA36A2" w:rsidRPr="00EA36A2" w:rsidRDefault="00EA36A2" w:rsidP="00EA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картина язвенного гингивита. Методы лечения язвенного гингивита.</w:t>
      </w:r>
    </w:p>
    <w:p w:rsidR="00EA36A2" w:rsidRPr="00EA36A2" w:rsidRDefault="00EA36A2" w:rsidP="00EA36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Этиология гипертрофического гингивита. Клинические   признаки  гранулирующей  формы   гипертрофического гингивита I, II и III степени. Клинические признаки фиброзной формы гипертрофического гингивита.</w:t>
      </w:r>
    </w:p>
    <w:p w:rsidR="00EA36A2" w:rsidRPr="00EA36A2" w:rsidRDefault="00EA36A2" w:rsidP="00EA36A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методы исследования, проводимые при заболеваниях пародонта; их цель. Функциональные методы исследования; их цель.</w:t>
      </w:r>
    </w:p>
    <w:p w:rsidR="00EA36A2" w:rsidRPr="00EA36A2" w:rsidRDefault="00EA36A2" w:rsidP="00EA36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Методика обследования больного с заболеваниями слизистой десневого края. Показатели, на основании которых можно судить о степени воспалительного процесса в десне.</w:t>
      </w:r>
    </w:p>
    <w:p w:rsidR="00EA36A2" w:rsidRPr="00EA36A2" w:rsidRDefault="00EA36A2" w:rsidP="00EA36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Строение ткани пародонта (слизистой  альвеолярного отростка). Функции пародонта. Классификация заболеваний пародонта.</w:t>
      </w:r>
    </w:p>
    <w:p w:rsidR="00EA36A2" w:rsidRPr="00EA36A2" w:rsidRDefault="00EA36A2" w:rsidP="00EA36A2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6078" w:rsidRDefault="00D46078">
      <w:bookmarkStart w:id="0" w:name="_GoBack"/>
      <w:bookmarkEnd w:id="0"/>
    </w:p>
    <w:sectPr w:rsidR="00D46078" w:rsidSect="000679FD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767C8"/>
    <w:multiLevelType w:val="hybridMultilevel"/>
    <w:tmpl w:val="9B30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27"/>
    <w:rsid w:val="005C0627"/>
    <w:rsid w:val="00D46078"/>
    <w:rsid w:val="00EA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195E5-5D59-4EC2-84AD-60BBEA0B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2015-01-17T07:24:00Z</dcterms:created>
  <dcterms:modified xsi:type="dcterms:W3CDTF">2015-01-17T07:25:00Z</dcterms:modified>
</cp:coreProperties>
</file>